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D00510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D00510">
              <w:rPr>
                <w:rFonts w:ascii="Times New Roman" w:hAnsi="Times New Roman"/>
                <w:sz w:val="24"/>
                <w:szCs w:val="24"/>
              </w:rPr>
              <w:t>122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D00510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Л.Р.Мингазовой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D00510">
        <w:rPr>
          <w:rFonts w:ascii="Times New Roman" w:hAnsi="Times New Roman"/>
          <w:sz w:val="24"/>
          <w:szCs w:val="24"/>
        </w:rPr>
        <w:t>20г.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 xml:space="preserve">группу  </w:t>
      </w:r>
      <w:r w:rsidR="00D00510" w:rsidRPr="009022E0">
        <w:rPr>
          <w:rFonts w:ascii="Times New Roman" w:hAnsi="Times New Roman"/>
          <w:sz w:val="24"/>
          <w:szCs w:val="24"/>
        </w:rPr>
        <w:t>М</w:t>
      </w:r>
      <w:r w:rsidR="00D00510">
        <w:rPr>
          <w:rFonts w:ascii="Times New Roman" w:hAnsi="Times New Roman"/>
          <w:sz w:val="24"/>
          <w:szCs w:val="24"/>
        </w:rPr>
        <w:t>Б</w:t>
      </w:r>
      <w:r w:rsidR="00D00510" w:rsidRPr="009022E0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D00510">
        <w:rPr>
          <w:rFonts w:ascii="Times New Roman" w:hAnsi="Times New Roman"/>
          <w:sz w:val="24"/>
          <w:szCs w:val="24"/>
        </w:rPr>
        <w:t>122</w:t>
      </w:r>
      <w:r w:rsidR="00D00510" w:rsidRPr="009022E0">
        <w:rPr>
          <w:rFonts w:ascii="Times New Roman" w:hAnsi="Times New Roman"/>
          <w:sz w:val="24"/>
          <w:szCs w:val="24"/>
        </w:rPr>
        <w:t>»</w:t>
      </w: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(русским,</w:t>
      </w:r>
      <w:r w:rsidR="00D00510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</w:t>
      </w:r>
      <w:r w:rsidR="001B1F2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45D"/>
    <w:rsid w:val="000A5D3C"/>
    <w:rsid w:val="00106DF6"/>
    <w:rsid w:val="001679BE"/>
    <w:rsid w:val="001B1F27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00510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CBAB"/>
  <w15:docId w15:val="{B5A82E69-04E0-4103-BE0C-FFD70CC9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2020-03-17T13:33:00Z</cp:lastPrinted>
  <dcterms:created xsi:type="dcterms:W3CDTF">2017-03-26T12:45:00Z</dcterms:created>
  <dcterms:modified xsi:type="dcterms:W3CDTF">2020-04-01T10:35:00Z</dcterms:modified>
</cp:coreProperties>
</file>